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1333" w14:textId="63EA97FA" w:rsidR="00D52937" w:rsidRPr="009E0AE6" w:rsidRDefault="00D52937" w:rsidP="00D52937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70"/>
          <w:tab w:val="left" w:pos="6160"/>
          <w:tab w:val="left" w:pos="6720"/>
        </w:tabs>
        <w:jc w:val="center"/>
        <w:rPr>
          <w:rFonts w:ascii="KENDRIC" w:hAnsi="KENDRIC"/>
          <w:color w:val="0070C0"/>
          <w:sz w:val="56"/>
          <w:szCs w:val="56"/>
        </w:rPr>
      </w:pPr>
      <w:r w:rsidRPr="009E0AE6">
        <w:rPr>
          <w:rFonts w:ascii="KENDRIC" w:hAnsi="KENDRIC"/>
          <w:color w:val="0070C0"/>
          <w:sz w:val="56"/>
          <w:szCs w:val="56"/>
        </w:rPr>
        <w:t>Captain John Paul Jellyfish Serialized</w:t>
      </w:r>
    </w:p>
    <w:p w14:paraId="0FE18FAF" w14:textId="7C93C801" w:rsidR="00927514" w:rsidRDefault="00D52937" w:rsidP="00D52937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center"/>
        <w:rPr>
          <w:rFonts w:ascii="KENDRIC" w:hAnsi="KENDRIC"/>
          <w:sz w:val="36"/>
          <w:szCs w:val="18"/>
        </w:rPr>
      </w:pPr>
      <w:r>
        <w:rPr>
          <w:rFonts w:ascii="KENDRIC" w:hAnsi="KENDRIC"/>
          <w:noProof/>
          <w:sz w:val="36"/>
          <w:szCs w:val="18"/>
        </w:rPr>
        <w:drawing>
          <wp:inline distT="0" distB="0" distL="0" distR="0" wp14:anchorId="2559F5FE" wp14:editId="073EE366">
            <wp:extent cx="579566" cy="1021405"/>
            <wp:effectExtent l="0" t="0" r="5080" b="0"/>
            <wp:docPr id="41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3" cy="104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724D5" w14:textId="77777777" w:rsidR="005C2539" w:rsidRPr="008E1287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KENDRIC" w:hAnsi="KENDRIC"/>
          <w:sz w:val="52"/>
          <w:szCs w:val="24"/>
        </w:rPr>
      </w:pPr>
      <w:bookmarkStart w:id="0" w:name="19_The_Next_Morning"/>
      <w:r w:rsidRPr="008E1287">
        <w:rPr>
          <w:rFonts w:ascii="KENDRIC" w:hAnsi="KENDRIC"/>
          <w:sz w:val="52"/>
          <w:szCs w:val="24"/>
        </w:rPr>
        <w:t>19.</w:t>
      </w:r>
      <w:bookmarkEnd w:id="0"/>
    </w:p>
    <w:p w14:paraId="59998942" w14:textId="31F9766D" w:rsidR="005C2539" w:rsidRP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KENDRIC" w:hAnsi="KENDRIC"/>
          <w:sz w:val="52"/>
          <w:szCs w:val="24"/>
        </w:rPr>
      </w:pPr>
      <w:r w:rsidRPr="008E1287">
        <w:rPr>
          <w:rFonts w:ascii="KENDRIC" w:hAnsi="KENDRIC"/>
          <w:sz w:val="52"/>
          <w:szCs w:val="24"/>
        </w:rPr>
        <w:t>The Next Morning</w:t>
      </w:r>
    </w:p>
    <w:p w14:paraId="72338429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 w:rsidRPr="002B1A97">
        <w:rPr>
          <w:rFonts w:ascii="KENDRIC" w:hAnsi="KENDRIC"/>
          <w:sz w:val="36"/>
          <w:szCs w:val="24"/>
        </w:rPr>
        <w:t>W</w:t>
      </w:r>
      <w:r>
        <w:rPr>
          <w:rFonts w:ascii="Optima-Regular" w:hAnsi="Optima-Regular"/>
          <w:sz w:val="26"/>
          <w:szCs w:val="24"/>
        </w:rPr>
        <w:t>ith the first light of day, Charlie Vanilla, head bowed, came rambling down the beach. The red pail hung in his hand. He wore long trousers and a hooded sweatshirt against the chill.</w:t>
      </w:r>
    </w:p>
    <w:p w14:paraId="3D621B45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During the night, the tide had pushed the cormorant high up on the sand. He lay half hidden under a pile of seaweed as still and drenched as a wet mop.</w:t>
      </w:r>
    </w:p>
    <w:p w14:paraId="77BD0200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The captain and the blue lobster watched the boy’s progress along the sand.</w:t>
      </w:r>
    </w:p>
    <w:p w14:paraId="2902B555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“The kid will miss spotting Old Sos,” said the lobster. “He’s bound to wander right past him, Cappy.”</w:t>
      </w:r>
    </w:p>
    <w:p w14:paraId="67F356F7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“The lad has sharp eyes,” John Paul replied. “He spotted me, a small, gritty jellyfish, didn’t he?”</w:t>
      </w:r>
    </w:p>
    <w:p w14:paraId="7D5C40CE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 xml:space="preserve">The boy did find the cormorant. He </w:t>
      </w:r>
      <w:proofErr w:type="spellStart"/>
      <w:r>
        <w:rPr>
          <w:rFonts w:ascii="Optima-Regular" w:hAnsi="Optima-Regular"/>
          <w:sz w:val="26"/>
          <w:szCs w:val="24"/>
        </w:rPr>
        <w:t>stooped</w:t>
      </w:r>
      <w:proofErr w:type="spellEnd"/>
      <w:r>
        <w:rPr>
          <w:rFonts w:ascii="Optima-Regular" w:hAnsi="Optima-Regular"/>
          <w:sz w:val="26"/>
          <w:szCs w:val="24"/>
        </w:rPr>
        <w:t xml:space="preserve"> by him and probed his feathers with his fingers. </w:t>
      </w:r>
    </w:p>
    <w:p w14:paraId="572F216F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“This cormorant is alive, Your Majesty,” he said in his high, squeaky voice. “But his feathers are covered with oil.”</w:t>
      </w:r>
    </w:p>
    <w:p w14:paraId="4622903E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“Then I, King Charlie Vee, will save the bird,” replied the deep voice.</w:t>
      </w:r>
    </w:p>
    <w:p w14:paraId="37046A19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With the greatest care, the boy lifted the bird and carried him over a dune out of sight.</w:t>
      </w:r>
    </w:p>
    <w:p w14:paraId="3F67172D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“Mission accomplished, Cappy,” said the lobster. “Right time we be getting away from this perilous place, don’t you know.”</w:t>
      </w:r>
    </w:p>
    <w:p w14:paraId="70F0E7DF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“We will remain here, Navigator,” said the captain.</w:t>
      </w:r>
    </w:p>
    <w:p w14:paraId="64FC3DA3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“By Neptune! Do you have water on the brain, Cappy? Don’t you know there’s a swarm of ornery men-o’-war floating between us and the open sea?”</w:t>
      </w:r>
    </w:p>
    <w:p w14:paraId="3BD57826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“We can’t leave now,” said John Paul. “The boy will be back, and I have a rotten task to perform.”</w:t>
      </w:r>
    </w:p>
    <w:p w14:paraId="076F0CCB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 xml:space="preserve">Hours later, Charlie Vanilla reappeared on the sand. At once, he began stripping </w:t>
      </w:r>
      <w:r>
        <w:rPr>
          <w:rFonts w:ascii="Optima-Regular" w:hAnsi="Optima-Regular"/>
          <w:sz w:val="26"/>
          <w:szCs w:val="24"/>
        </w:rPr>
        <w:lastRenderedPageBreak/>
        <w:t>off his clothes.</w:t>
      </w:r>
    </w:p>
    <w:p w14:paraId="4A4A8A0F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“What’s the kid doing?” the lobster asked.</w:t>
      </w:r>
    </w:p>
    <w:p w14:paraId="289F31C6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“He skinny dips daily,” said John Paul.</w:t>
      </w:r>
    </w:p>
    <w:p w14:paraId="7E4547FA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“Yeah, but, Cappy, these waters are crawling with deadly blue floats. This ain’t no place for a kid to swim.”</w:t>
      </w:r>
    </w:p>
    <w:p w14:paraId="42E733DC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The lobster found himself talking to a blur of tentacles, for the captain had shot toward the naked swimmer.</w:t>
      </w:r>
    </w:p>
    <w:p w14:paraId="3ABD6A4B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The boy, floating on his back, spotted the red-freckled jellyfish. “Behold, Sir Chrys!” he cried. “You have returned to my beach!”</w:t>
      </w:r>
    </w:p>
    <w:p w14:paraId="0FA3A441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The captain kept swimming. He wanted to get this foul business over with. Straight under the boy’s backside, he glided. As his tentacles swept over the boy’s skin, they delivered a sharp sting.</w:t>
      </w:r>
    </w:p>
    <w:p w14:paraId="13E0FF66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Looking at the boy’s face was unbearable, but John Paul heard his yelp of pain. The captain rocked in the waves as Charlie Vanilla swam to shore.</w:t>
      </w:r>
    </w:p>
    <w:p w14:paraId="39B29EDB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A lump formed in John Paul’s jelly. “Sorry, my trusting friend,” he said, watching the boy go. “You felt my sting. But that was a pinprick compared to what a man-of-war can deliver. How else could I keep you out of the water today?”</w:t>
      </w:r>
    </w:p>
    <w:p w14:paraId="1485173F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In a rotten mood, John Paul returned to the blue lobster.</w:t>
      </w:r>
    </w:p>
    <w:p w14:paraId="50D97DA3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“Aye, well done, Cappy,” the lobster said, as the pair headed out to sea. “Sometimes, don’t you know, a friend’s sting can be the greatest sign of friendship.”</w:t>
      </w:r>
    </w:p>
    <w:p w14:paraId="42B5C76F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Without Sos, returning to the fleet was problem-free. John Paul simply swam underwater with the lobster, well below the curtain of man-of-war tentacles. They found the fleet waiting for them just beyond the horizon.</w:t>
      </w:r>
    </w:p>
    <w:p w14:paraId="52B0B268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“Sir, I’ll give the orders to leave at once, sir,” said the lieutenant.</w:t>
      </w:r>
    </w:p>
    <w:p w14:paraId="5FB92BC0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“Looks like our troubles are over for good. Right-o, Cap’n?” the first mate sang out.</w:t>
      </w:r>
    </w:p>
    <w:p w14:paraId="5DD05B23" w14:textId="77777777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jc w:val="both"/>
        <w:rPr>
          <w:rFonts w:ascii="Optima-Regular" w:hAnsi="Optima-Regular"/>
          <w:sz w:val="26"/>
          <w:szCs w:val="24"/>
        </w:rPr>
      </w:pPr>
      <w:r>
        <w:rPr>
          <w:rFonts w:ascii="Optima-Regular" w:hAnsi="Optima-Regular"/>
          <w:sz w:val="26"/>
          <w:szCs w:val="24"/>
        </w:rPr>
        <w:t>John Paul’s attention turned to the sky. A fat seagull with a bloody beak was winging over them.</w:t>
      </w:r>
    </w:p>
    <w:p w14:paraId="39DAC367" w14:textId="1199A6B5" w:rsidR="005C2539" w:rsidRDefault="005C2539" w:rsidP="005C2539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firstLine="360"/>
        <w:rPr>
          <w:rFonts w:ascii="KENDRIC" w:hAnsi="KENDRIC"/>
          <w:sz w:val="36"/>
          <w:szCs w:val="18"/>
        </w:rPr>
      </w:pPr>
      <w:r>
        <w:rPr>
          <w:rFonts w:ascii="KENDRIC" w:hAnsi="KENDRIC"/>
          <w:noProof/>
          <w:sz w:val="36"/>
          <w:szCs w:val="1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F6704DC" wp14:editId="11777828">
            <wp:simplePos x="0" y="0"/>
            <wp:positionH relativeFrom="column">
              <wp:posOffset>875489</wp:posOffset>
            </wp:positionH>
            <wp:positionV relativeFrom="paragraph">
              <wp:posOffset>259011</wp:posOffset>
            </wp:positionV>
            <wp:extent cx="4039194" cy="2208179"/>
            <wp:effectExtent l="0" t="0" r="0" b="1905"/>
            <wp:wrapNone/>
            <wp:docPr id="1043195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95682" name="Picture 10431956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095" cy="221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Optima-Regular" w:hAnsi="Optima-Regular"/>
          <w:sz w:val="26"/>
          <w:szCs w:val="24"/>
        </w:rPr>
        <w:t>“Correction, Mr. Brown,” he said gravely. “I believe our troubles have just begun.”</w:t>
      </w:r>
    </w:p>
    <w:sectPr w:rsidR="005C2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(Body CS)">
    <w:altName w:val="Times New Roman"/>
    <w:panose1 w:val="02020603050405020304"/>
    <w:charset w:val="00"/>
    <w:family w:val="roman"/>
    <w:notTrueType/>
    <w:pitch w:val="default"/>
  </w:font>
  <w:font w:name="KENDRIC">
    <w:panose1 w:val="00000400000000000000"/>
    <w:charset w:val="00"/>
    <w:family w:val="auto"/>
    <w:pitch w:val="variable"/>
    <w:sig w:usb0="80000027" w:usb1="00000040" w:usb2="00000000" w:usb3="00000000" w:csb0="00000001" w:csb1="00000000"/>
  </w:font>
  <w:font w:name="Optima-Regular">
    <w:altName w:val="Optima"/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37"/>
    <w:rsid w:val="005C2539"/>
    <w:rsid w:val="007A528C"/>
    <w:rsid w:val="008A17A2"/>
    <w:rsid w:val="00927514"/>
    <w:rsid w:val="009E0AE6"/>
    <w:rsid w:val="00B13877"/>
    <w:rsid w:val="00B331BD"/>
    <w:rsid w:val="00BD3194"/>
    <w:rsid w:val="00C4743E"/>
    <w:rsid w:val="00D52937"/>
    <w:rsid w:val="00F72F2B"/>
    <w:rsid w:val="00F95A70"/>
    <w:rsid w:val="00FD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8CCC1"/>
  <w15:chartTrackingRefBased/>
  <w15:docId w15:val="{18BB1904-FEFC-CC42-B9EA-3C90EB9C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937"/>
    <w:pPr>
      <w:keepLines/>
      <w:widowControl w:val="0"/>
      <w:spacing w:line="240" w:lineRule="auto"/>
    </w:pPr>
    <w:rPr>
      <w:rFonts w:ascii="Book Antiqua" w:eastAsia="Times New Roman" w:hAnsi="Book Antiqua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937"/>
    <w:pPr>
      <w:keepNext/>
      <w:widowControl/>
      <w:spacing w:before="360" w:after="80" w:line="48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937"/>
    <w:pPr>
      <w:keepNext/>
      <w:widowControl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937"/>
    <w:pPr>
      <w:keepNext/>
      <w:widowControl/>
      <w:spacing w:before="160" w:after="80" w:line="48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937"/>
    <w:pPr>
      <w:keepNext/>
      <w:widowControl/>
      <w:spacing w:before="80" w:after="40" w:line="48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937"/>
    <w:pPr>
      <w:keepNext/>
      <w:widowControl/>
      <w:spacing w:before="80" w:after="40" w:line="48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937"/>
    <w:pPr>
      <w:keepNext/>
      <w:widowControl/>
      <w:spacing w:before="40" w:line="48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937"/>
    <w:pPr>
      <w:keepNext/>
      <w:widowControl/>
      <w:spacing w:before="40" w:line="48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937"/>
    <w:pPr>
      <w:keepNext/>
      <w:widowControl/>
      <w:spacing w:line="48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937"/>
    <w:pPr>
      <w:keepNext/>
      <w:widowControl/>
      <w:spacing w:line="48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9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9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937"/>
    <w:pPr>
      <w:keepLines w:val="0"/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2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937"/>
    <w:pPr>
      <w:keepLines w:val="0"/>
      <w:widowControl/>
      <w:numPr>
        <w:ilvl w:val="1"/>
      </w:numPr>
      <w:spacing w:after="160" w:line="48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2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937"/>
    <w:pPr>
      <w:keepLines w:val="0"/>
      <w:widowControl/>
      <w:spacing w:before="160" w:after="160" w:line="480" w:lineRule="auto"/>
      <w:jc w:val="center"/>
    </w:pPr>
    <w:rPr>
      <w:rFonts w:ascii="Cambria" w:eastAsiaTheme="minorHAnsi" w:hAnsi="Cambria" w:cs="Times New Roman (Body CS)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2937"/>
    <w:rPr>
      <w:rFonts w:ascii="Cambria" w:hAnsi="Cambria" w:cs="Times New Roman (Body CS)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937"/>
    <w:pPr>
      <w:keepLines w:val="0"/>
      <w:widowControl/>
      <w:spacing w:line="480" w:lineRule="auto"/>
      <w:ind w:left="720"/>
      <w:contextualSpacing/>
    </w:pPr>
    <w:rPr>
      <w:rFonts w:ascii="Cambria" w:eastAsiaTheme="minorHAnsi" w:hAnsi="Cambria" w:cs="Times New Roman (Body CS)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2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937"/>
    <w:pPr>
      <w:keepLines w:val="0"/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480" w:lineRule="auto"/>
      <w:ind w:left="864" w:right="864"/>
      <w:jc w:val="center"/>
    </w:pPr>
    <w:rPr>
      <w:rFonts w:ascii="Cambria" w:eastAsiaTheme="minorHAnsi" w:hAnsi="Cambria" w:cs="Times New Roman (Body CS)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937"/>
    <w:rPr>
      <w:rFonts w:ascii="Cambria" w:hAnsi="Cambria" w:cs="Times New Roman (Body CS)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9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Evans</dc:creator>
  <cp:keywords/>
  <dc:description/>
  <cp:lastModifiedBy>Douglas Evans</cp:lastModifiedBy>
  <cp:revision>5</cp:revision>
  <dcterms:created xsi:type="dcterms:W3CDTF">2026-05-07T13:59:00Z</dcterms:created>
  <dcterms:modified xsi:type="dcterms:W3CDTF">2026-05-08T23:59:00Z</dcterms:modified>
</cp:coreProperties>
</file>